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731" w:rsidRPr="00A63731" w:rsidRDefault="00A63731" w:rsidP="00A63731">
      <w:pPr>
        <w:jc w:val="center"/>
        <w:rPr>
          <w:sz w:val="40"/>
          <w:szCs w:val="40"/>
        </w:rPr>
      </w:pPr>
      <w:r w:rsidRPr="00A63731">
        <w:rPr>
          <w:sz w:val="40"/>
          <w:szCs w:val="40"/>
        </w:rPr>
        <w:t>FEEM</w:t>
      </w:r>
    </w:p>
    <w:p w:rsidR="00A63731" w:rsidRDefault="00A63731">
      <w:bookmarkStart w:id="0" w:name="_GoBack"/>
      <w:bookmarkEnd w:id="0"/>
      <w:r>
        <w:t>Isten hozott! Örülünk, hogy megajándékozod magad a FEMM-</w:t>
      </w:r>
      <w:proofErr w:type="spellStart"/>
      <w:r>
        <w:t>mel</w:t>
      </w:r>
      <w:proofErr w:type="spellEnd"/>
      <w:r>
        <w:t xml:space="preserve">! A ciklusod követése és vezetése a táblázatban kulcsfontosságú ahhoz, hogy megértsd a tested működését és tudatos alakítója legyél az egészségednek. A FEMM elsősorban négy fő női nemi hormon működésére koncentrál, amelyek segítenek megérteni a benned zajló élettani folyamatokat. Ezek az FSH, az ösztrogén, az LH és a progeszteron. A táblázatvezetés segít megérteni ezen hormonok jeleit és mintázatait. Képes leszel egyre hatékonyabban megfigyelni az egészségedet, és elsajátítod azt a tudást, amellyel felismerhető a termékeny és terméketlen időszakok váltakozása a ciklus során. </w:t>
      </w:r>
    </w:p>
    <w:p w:rsidR="00A63731" w:rsidRDefault="00A63731">
      <w:r>
        <w:t xml:space="preserve">A kliensek kötelezettségei: </w:t>
      </w:r>
    </w:p>
    <w:p w:rsidR="00A63731" w:rsidRDefault="00A63731">
      <w:r>
        <w:t xml:space="preserve">● A három FEMM-konzultáción való részvétel. </w:t>
      </w:r>
    </w:p>
    <w:p w:rsidR="00A63731" w:rsidRDefault="00A63731">
      <w:r>
        <w:t xml:space="preserve">● 3 cikluson át tartó táblázatvezetés – naponta. (Azt ajánljuk, ezen túl is váltsd napi szokássá a táblázatvezetést, hiszen rendkívül hasznos az egészséged és a termékenységed megfigyelésében.) </w:t>
      </w:r>
    </w:p>
    <w:p w:rsidR="00A63731" w:rsidRDefault="00A63731">
      <w:r>
        <w:t xml:space="preserve">● Töltsd ki a FEMM Anamnézist. (Azon túl, hogy ezzel segíted az oktatód munkáját, abba is beleegyezel, hogy a FEMM-központ anonim módon felhasználja az adataid, és így segítse az oktatódat, hogy személyre szabott tanácsadással szolgálhasson neked. Természetesen igény szerint ezt visszautasíthatod.) </w:t>
      </w:r>
    </w:p>
    <w:p w:rsidR="00A63731" w:rsidRDefault="00A63731">
      <w:r>
        <w:t xml:space="preserve">● Minden konzultáció alkalmával legyen nálad a táblázatod, amely segít tájékozódni a ciklusodban, és ennek birtokában megvitathatod a kérdéseidet az oktatóddal. </w:t>
      </w:r>
    </w:p>
    <w:p w:rsidR="00A63731" w:rsidRDefault="00A63731">
      <w:r>
        <w:t xml:space="preserve">● Szorosan működj együtt a FEMM-oktatóddal, és bátran fordulj hozzá bármilyen kérdéssel. </w:t>
      </w:r>
    </w:p>
    <w:p w:rsidR="00A63731" w:rsidRDefault="00A63731">
      <w:r>
        <w:t>Így hozhatod ki a legtöbbet a FEMM-</w:t>
      </w:r>
      <w:proofErr w:type="spellStart"/>
      <w:r>
        <w:t>ből</w:t>
      </w:r>
      <w:proofErr w:type="spellEnd"/>
      <w:r>
        <w:t xml:space="preserve">: </w:t>
      </w:r>
    </w:p>
    <w:p w:rsidR="00A63731" w:rsidRDefault="00A63731">
      <w:r>
        <w:t xml:space="preserve">Állíts be egy napi emlékeztetőt a táblázatvezetéshez, hogy lefekvés előtt mindig eszedbe jusson rögzíteni a megfigyeléseket. Használhatod a FEMM-applikáció beépített emlékeztetőjét, vagy egyszerű telefonos naptár-funkciót. Ha alvásidő </w:t>
      </w:r>
      <w:proofErr w:type="spellStart"/>
      <w:r>
        <w:t>előttre</w:t>
      </w:r>
      <w:proofErr w:type="spellEnd"/>
      <w:r>
        <w:t xml:space="preserve"> állítod be, akkor fel tudod jegyezni a legmagasabb ösztrogénszintre utaló (legtermékenyebb) megfigyelést az egész napi észlelésekből. </w:t>
      </w:r>
    </w:p>
    <w:p w:rsidR="00A63731" w:rsidRDefault="00A63731">
      <w:r>
        <w:t xml:space="preserve">Ellenőrizd minél gyakrabban a méhnyaknyákot! Az ES-típusú nyák, valamint a naponta megfigyelt változások jelzik neked az aktuális hormonszintjeidet, és segítenek, hogy felismerd a ciklusod egyéni, rád jellemző mintázatát: a méhnyakból származó nyák gyakran nagyon hasonló </w:t>
      </w:r>
      <w:proofErr w:type="spellStart"/>
      <w:r>
        <w:t>minőségbeli</w:t>
      </w:r>
      <w:proofErr w:type="spellEnd"/>
      <w:r>
        <w:t xml:space="preserve"> jellemzőket mutat ciklusról ciklusra. </w:t>
      </w:r>
    </w:p>
    <w:p w:rsidR="00A63731" w:rsidRDefault="00A63731">
      <w:r>
        <w:t xml:space="preserve">Figyeld meg és kövesd nyomon a különböző tüneteidet! </w:t>
      </w:r>
      <w:r>
        <w:br/>
      </w:r>
      <w:r>
        <w:t>Fontos feljegyezni (a táblázat „</w:t>
      </w:r>
      <w:proofErr w:type="spellStart"/>
      <w:r>
        <w:t>note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” cellájában) minden fizikális tünetet, pl. fájdalom, fejfájás, fáradtság, pattanások, puffadás, erősebb érzelmek (hangulatingadozások), álmatlanság. </w:t>
      </w:r>
      <w:r>
        <w:br/>
      </w:r>
      <w:r>
        <w:t xml:space="preserve">Ezek a feljegyzések nagyban segítik az egészségügyi dolgozókat az esetleges problémák felismerésében. A napközbeni események, hatások (stressz, utazás, betegségek, gyógyszerek stb.) mind befolyásolhatják a ciklusodat, ezért ezeket mindenképp jegyezd fel magadnak, hiszen segíthetnek megérteni a lehetséges változásokat a ciklusodban. Bármilyen kérdéssel fordulj bizalommal a FEMM-oktatódhoz! </w:t>
      </w:r>
      <w:r>
        <w:br/>
      </w:r>
      <w:r>
        <w:t>A táblázatvezetés kezdetben bonyolultnak tűnhet, ami teljesen természetes. Az oktatód ellát téged minden szükséges információval és támogatással.</w:t>
      </w:r>
    </w:p>
    <w:sectPr w:rsidR="00A63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731"/>
    <w:rsid w:val="00A6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E9103"/>
  <w15:chartTrackingRefBased/>
  <w15:docId w15:val="{9142F715-1006-4586-82E9-D8F9172B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2620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Kriszta</dc:creator>
  <cp:keywords/>
  <dc:description/>
  <cp:lastModifiedBy>Kriszta</cp:lastModifiedBy>
  <cp:revision>1</cp:revision>
  <dcterms:created xsi:type="dcterms:W3CDTF">2023-09-14T13:15:00Z</dcterms:created>
  <dcterms:modified xsi:type="dcterms:W3CDTF">2023-09-14T13:18:00Z</dcterms:modified>
</cp:coreProperties>
</file>